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DCA6D" w14:textId="36D60790" w:rsidR="00674793" w:rsidRPr="00F60AB3" w:rsidRDefault="005928D3" w:rsidP="005928D3">
      <w:pPr>
        <w:rPr>
          <w:rFonts w:ascii="Times New Roman" w:hAnsi="Times New Roman" w:cs="Times New Roman"/>
          <w:b/>
          <w:bCs/>
          <w:sz w:val="24"/>
          <w:szCs w:val="24"/>
        </w:rPr>
      </w:pPr>
      <w:r w:rsidRPr="00F60AB3">
        <w:rPr>
          <w:rFonts w:ascii="Times New Roman" w:hAnsi="Times New Roman" w:cs="Times New Roman"/>
          <w:b/>
          <w:bCs/>
          <w:sz w:val="24"/>
          <w:szCs w:val="24"/>
        </w:rPr>
        <w:t>Three Ordinary Voices of God – Chapter</w:t>
      </w:r>
      <w:r w:rsidR="00BD35DA">
        <w:rPr>
          <w:rFonts w:ascii="Times New Roman" w:hAnsi="Times New Roman" w:cs="Times New Roman"/>
          <w:b/>
          <w:bCs/>
          <w:sz w:val="24"/>
          <w:szCs w:val="24"/>
        </w:rPr>
        <w:t xml:space="preserve"> Five</w:t>
      </w:r>
      <w:r w:rsidRPr="00F60AB3">
        <w:rPr>
          <w:rFonts w:ascii="Times New Roman" w:hAnsi="Times New Roman" w:cs="Times New Roman"/>
          <w:b/>
          <w:bCs/>
          <w:sz w:val="24"/>
          <w:szCs w:val="24"/>
        </w:rPr>
        <w:t xml:space="preserve">: </w:t>
      </w:r>
      <w:r w:rsidR="00DF763B">
        <w:rPr>
          <w:rFonts w:ascii="Times New Roman" w:hAnsi="Times New Roman" w:cs="Times New Roman"/>
          <w:b/>
          <w:bCs/>
          <w:sz w:val="24"/>
          <w:szCs w:val="24"/>
        </w:rPr>
        <w:t xml:space="preserve">The </w:t>
      </w:r>
      <w:r w:rsidR="00BD35DA">
        <w:rPr>
          <w:rFonts w:ascii="Times New Roman" w:hAnsi="Times New Roman" w:cs="Times New Roman"/>
          <w:b/>
          <w:bCs/>
          <w:sz w:val="24"/>
          <w:szCs w:val="24"/>
        </w:rPr>
        <w:t>Ultimate Desire (and Epilogue)</w:t>
      </w:r>
    </w:p>
    <w:p w14:paraId="111B9FD4" w14:textId="557FD5DD" w:rsidR="005928D3" w:rsidRPr="00F60AB3" w:rsidRDefault="005928D3" w:rsidP="005928D3">
      <w:pPr>
        <w:rPr>
          <w:rFonts w:ascii="Times New Roman" w:hAnsi="Times New Roman" w:cs="Times New Roman"/>
          <w:i/>
          <w:iCs/>
          <w:sz w:val="24"/>
          <w:szCs w:val="24"/>
        </w:rPr>
      </w:pPr>
      <w:r w:rsidRPr="00F60AB3">
        <w:rPr>
          <w:rFonts w:ascii="Times New Roman" w:hAnsi="Times New Roman" w:cs="Times New Roman"/>
          <w:b/>
          <w:bCs/>
          <w:sz w:val="24"/>
          <w:szCs w:val="24"/>
        </w:rPr>
        <w:t>Guiding scripture:</w:t>
      </w:r>
      <w:r w:rsidRPr="00F60AB3">
        <w:rPr>
          <w:rFonts w:ascii="Times New Roman" w:hAnsi="Times New Roman" w:cs="Times New Roman"/>
          <w:sz w:val="24"/>
          <w:szCs w:val="24"/>
        </w:rPr>
        <w:t xml:space="preserve"> </w:t>
      </w:r>
      <w:r w:rsidR="00000842">
        <w:rPr>
          <w:rFonts w:ascii="Times New Roman" w:hAnsi="Times New Roman" w:cs="Times New Roman"/>
          <w:sz w:val="24"/>
          <w:szCs w:val="24"/>
        </w:rPr>
        <w:t>Psalm 3</w:t>
      </w:r>
      <w:r w:rsidR="00AA7D5F">
        <w:rPr>
          <w:rFonts w:ascii="Times New Roman" w:hAnsi="Times New Roman" w:cs="Times New Roman"/>
          <w:sz w:val="24"/>
          <w:szCs w:val="24"/>
        </w:rPr>
        <w:t>7:4</w:t>
      </w:r>
      <w:r w:rsidRPr="00F60AB3">
        <w:rPr>
          <w:rFonts w:ascii="Times New Roman" w:hAnsi="Times New Roman" w:cs="Times New Roman"/>
          <w:sz w:val="24"/>
          <w:szCs w:val="24"/>
        </w:rPr>
        <w:t xml:space="preserve"> – </w:t>
      </w:r>
      <w:r w:rsidR="00787242">
        <w:rPr>
          <w:rFonts w:ascii="Times New Roman" w:hAnsi="Times New Roman" w:cs="Times New Roman"/>
          <w:i/>
          <w:iCs/>
          <w:sz w:val="24"/>
          <w:szCs w:val="24"/>
        </w:rPr>
        <w:t>F</w:t>
      </w:r>
      <w:r w:rsidR="00AA7D5F">
        <w:rPr>
          <w:rFonts w:ascii="Times New Roman" w:hAnsi="Times New Roman" w:cs="Times New Roman"/>
          <w:i/>
          <w:iCs/>
          <w:sz w:val="24"/>
          <w:szCs w:val="24"/>
        </w:rPr>
        <w:t>ind your delight in the Lord who will give you your heart’s desire.</w:t>
      </w:r>
    </w:p>
    <w:p w14:paraId="585E3B51" w14:textId="1E202678" w:rsidR="005928D3" w:rsidRPr="00F60AB3" w:rsidRDefault="007329A0" w:rsidP="005928D3">
      <w:pPr>
        <w:rPr>
          <w:rFonts w:ascii="Times New Roman" w:hAnsi="Times New Roman" w:cs="Times New Roman"/>
          <w:b/>
          <w:bCs/>
          <w:sz w:val="24"/>
          <w:szCs w:val="24"/>
        </w:rPr>
      </w:pPr>
      <w:r>
        <w:rPr>
          <w:rFonts w:ascii="Times New Roman" w:hAnsi="Times New Roman" w:cs="Times New Roman"/>
          <w:b/>
          <w:bCs/>
          <w:sz w:val="24"/>
          <w:szCs w:val="24"/>
        </w:rPr>
        <w:t>Th</w:t>
      </w:r>
      <w:r w:rsidR="007B4CE2">
        <w:rPr>
          <w:rFonts w:ascii="Times New Roman" w:hAnsi="Times New Roman" w:cs="Times New Roman"/>
          <w:b/>
          <w:bCs/>
          <w:sz w:val="24"/>
          <w:szCs w:val="24"/>
        </w:rPr>
        <w:t>at Nagging Feeling</w:t>
      </w:r>
    </w:p>
    <w:p w14:paraId="7D477FD7" w14:textId="6753DA4D" w:rsidR="00EB2CD8" w:rsidRPr="00276D94" w:rsidRDefault="00276D94" w:rsidP="00EB2CD8">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How is that “nagging feeling” the great equalizer?</w:t>
      </w:r>
    </w:p>
    <w:p w14:paraId="456485FA" w14:textId="1DF1D875" w:rsidR="00276D94" w:rsidRPr="00066775" w:rsidRDefault="000B7124" w:rsidP="00EB2CD8">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Why are our childhood dreams not as important as the unconsidered dream?</w:t>
      </w:r>
    </w:p>
    <w:p w14:paraId="7421266F" w14:textId="3DBCD688" w:rsidR="00EB2CD8" w:rsidRPr="00F60AB3" w:rsidRDefault="000B7124" w:rsidP="00EB2CD8">
      <w:pPr>
        <w:rPr>
          <w:rFonts w:ascii="Times New Roman" w:hAnsi="Times New Roman" w:cs="Times New Roman"/>
          <w:b/>
          <w:bCs/>
          <w:sz w:val="24"/>
          <w:szCs w:val="24"/>
        </w:rPr>
      </w:pPr>
      <w:r>
        <w:rPr>
          <w:rFonts w:ascii="Times New Roman" w:hAnsi="Times New Roman" w:cs="Times New Roman"/>
          <w:b/>
          <w:bCs/>
          <w:sz w:val="24"/>
          <w:szCs w:val="24"/>
        </w:rPr>
        <w:t>Your Heart’s Dominant Desire</w:t>
      </w:r>
    </w:p>
    <w:p w14:paraId="3E3A1A0F" w14:textId="3DED4E0C" w:rsidR="00EB2CD8" w:rsidRPr="0059096A" w:rsidRDefault="00134EE6" w:rsidP="00EB2CD8">
      <w:pPr>
        <w:pStyle w:val="ListParagraph"/>
        <w:numPr>
          <w:ilvl w:val="0"/>
          <w:numId w:val="1"/>
        </w:numPr>
        <w:rPr>
          <w:rFonts w:ascii="Times New Roman" w:hAnsi="Times New Roman" w:cs="Times New Roman"/>
          <w:i/>
          <w:iCs/>
          <w:sz w:val="24"/>
          <w:szCs w:val="24"/>
        </w:rPr>
      </w:pPr>
      <w:r>
        <w:rPr>
          <w:rFonts w:ascii="Times New Roman" w:hAnsi="Times New Roman" w:cs="Times New Roman"/>
          <w:sz w:val="24"/>
          <w:szCs w:val="24"/>
        </w:rPr>
        <w:t xml:space="preserve">Why is it important to understand the heart’s dominant desire? Why is it not </w:t>
      </w:r>
      <w:r w:rsidR="0059096A">
        <w:rPr>
          <w:rFonts w:ascii="Times New Roman" w:hAnsi="Times New Roman" w:cs="Times New Roman"/>
          <w:sz w:val="24"/>
          <w:szCs w:val="24"/>
        </w:rPr>
        <w:t>a physical desire?</w:t>
      </w:r>
    </w:p>
    <w:p w14:paraId="216E7121" w14:textId="2C9A9CD8" w:rsidR="0059096A" w:rsidRPr="00ED6533" w:rsidRDefault="0059096A" w:rsidP="00EB2CD8">
      <w:pPr>
        <w:pStyle w:val="ListParagraph"/>
        <w:numPr>
          <w:ilvl w:val="0"/>
          <w:numId w:val="1"/>
        </w:numPr>
        <w:rPr>
          <w:rFonts w:ascii="Times New Roman" w:hAnsi="Times New Roman" w:cs="Times New Roman"/>
          <w:i/>
          <w:iCs/>
          <w:sz w:val="24"/>
          <w:szCs w:val="24"/>
        </w:rPr>
      </w:pPr>
      <w:r>
        <w:rPr>
          <w:rFonts w:ascii="Times New Roman" w:hAnsi="Times New Roman" w:cs="Times New Roman"/>
          <w:sz w:val="24"/>
          <w:szCs w:val="24"/>
        </w:rPr>
        <w:t>Discuss:</w:t>
      </w:r>
      <w:r w:rsidRPr="0059096A">
        <w:rPr>
          <w:rFonts w:ascii="Times New Roman" w:hAnsi="Times New Roman" w:cs="Times New Roman"/>
          <w:i/>
          <w:iCs/>
          <w:sz w:val="24"/>
          <w:szCs w:val="24"/>
        </w:rPr>
        <w:t xml:space="preserve"> Have you ever known someone who refused to take medication they desperately needed?</w:t>
      </w:r>
    </w:p>
    <w:p w14:paraId="3108DD8F" w14:textId="425D2CCC" w:rsidR="001F66B6" w:rsidRPr="00F60AB3" w:rsidRDefault="0059096A" w:rsidP="001F66B6">
      <w:pPr>
        <w:rPr>
          <w:rFonts w:ascii="Times New Roman" w:hAnsi="Times New Roman" w:cs="Times New Roman"/>
          <w:b/>
          <w:bCs/>
          <w:sz w:val="24"/>
          <w:szCs w:val="24"/>
        </w:rPr>
      </w:pPr>
      <w:r>
        <w:rPr>
          <w:rFonts w:ascii="Times New Roman" w:hAnsi="Times New Roman" w:cs="Times New Roman"/>
          <w:b/>
          <w:bCs/>
          <w:sz w:val="24"/>
          <w:szCs w:val="24"/>
        </w:rPr>
        <w:t>Unanswered Questions</w:t>
      </w:r>
    </w:p>
    <w:p w14:paraId="650F4B09" w14:textId="04669CB6" w:rsidR="001F66B6" w:rsidRPr="00751A65" w:rsidRDefault="001E40BD" w:rsidP="00BC5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Discuss the significance of the story of Pope John Paul </w:t>
      </w:r>
      <w:r w:rsidR="00EA2821">
        <w:rPr>
          <w:rFonts w:ascii="Times New Roman" w:hAnsi="Times New Roman" w:cs="Times New Roman"/>
          <w:sz w:val="24"/>
          <w:szCs w:val="24"/>
        </w:rPr>
        <w:t>II’s visit to Poland.</w:t>
      </w:r>
    </w:p>
    <w:p w14:paraId="7E37A9CA" w14:textId="51517EB1" w:rsidR="001F66B6" w:rsidRPr="00F60AB3" w:rsidRDefault="00EA2821" w:rsidP="001F66B6">
      <w:pPr>
        <w:rPr>
          <w:rFonts w:ascii="Times New Roman" w:hAnsi="Times New Roman" w:cs="Times New Roman"/>
          <w:b/>
          <w:bCs/>
          <w:sz w:val="24"/>
          <w:szCs w:val="24"/>
        </w:rPr>
      </w:pPr>
      <w:r>
        <w:rPr>
          <w:rFonts w:ascii="Times New Roman" w:hAnsi="Times New Roman" w:cs="Times New Roman"/>
          <w:b/>
          <w:bCs/>
          <w:sz w:val="24"/>
          <w:szCs w:val="24"/>
        </w:rPr>
        <w:t>This Is How We Change Our Lives</w:t>
      </w:r>
    </w:p>
    <w:p w14:paraId="5D30EE85" w14:textId="165BC0E4" w:rsidR="001F66B6" w:rsidRDefault="00357B44" w:rsidP="001F66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 we reorient ourselves toward God</w:t>
      </w:r>
      <w:r w:rsidR="001E6294">
        <w:rPr>
          <w:rFonts w:ascii="Times New Roman" w:hAnsi="Times New Roman" w:cs="Times New Roman"/>
          <w:sz w:val="24"/>
          <w:szCs w:val="24"/>
        </w:rPr>
        <w:t>? See Carmelite quote on page 104.</w:t>
      </w:r>
    </w:p>
    <w:p w14:paraId="7C021AD0" w14:textId="2FA2B513" w:rsidR="001E6294" w:rsidRPr="00F60AB3" w:rsidRDefault="001E6294" w:rsidP="001F66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Share with your group honestly – what was the central object of your attention </w:t>
      </w:r>
      <w:r w:rsidR="00D8172E">
        <w:rPr>
          <w:rFonts w:ascii="Times New Roman" w:hAnsi="Times New Roman" w:cs="Times New Roman"/>
          <w:sz w:val="24"/>
          <w:szCs w:val="24"/>
        </w:rPr>
        <w:t xml:space="preserve">when you woke </w:t>
      </w:r>
      <w:r>
        <w:rPr>
          <w:rFonts w:ascii="Times New Roman" w:hAnsi="Times New Roman" w:cs="Times New Roman"/>
          <w:sz w:val="24"/>
          <w:szCs w:val="24"/>
        </w:rPr>
        <w:t>this morning?</w:t>
      </w:r>
      <w:r w:rsidR="00D8172E">
        <w:rPr>
          <w:rFonts w:ascii="Times New Roman" w:hAnsi="Times New Roman" w:cs="Times New Roman"/>
          <w:sz w:val="24"/>
          <w:szCs w:val="24"/>
        </w:rPr>
        <w:t xml:space="preserve"> How do you feel about this?</w:t>
      </w:r>
    </w:p>
    <w:p w14:paraId="273E049F" w14:textId="5BFB4F09" w:rsidR="001F66B6" w:rsidRPr="00F60AB3" w:rsidRDefault="00D8172E" w:rsidP="001F66B6">
      <w:pPr>
        <w:rPr>
          <w:rFonts w:ascii="Times New Roman" w:hAnsi="Times New Roman" w:cs="Times New Roman"/>
          <w:b/>
          <w:bCs/>
          <w:sz w:val="24"/>
          <w:szCs w:val="24"/>
        </w:rPr>
      </w:pPr>
      <w:r>
        <w:rPr>
          <w:rFonts w:ascii="Times New Roman" w:hAnsi="Times New Roman" w:cs="Times New Roman"/>
          <w:b/>
          <w:bCs/>
          <w:sz w:val="24"/>
          <w:szCs w:val="24"/>
        </w:rPr>
        <w:t>The Cause of Our Pain</w:t>
      </w:r>
    </w:p>
    <w:p w14:paraId="76AEAEEA" w14:textId="4D364472" w:rsidR="002548DD" w:rsidRDefault="00426EDD" w:rsidP="001F66B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List and discuss the three things that will happen if we choose not to place God at the</w:t>
      </w:r>
      <w:r w:rsidR="00E370B8">
        <w:rPr>
          <w:rFonts w:ascii="Times New Roman" w:hAnsi="Times New Roman" w:cs="Times New Roman"/>
          <w:sz w:val="24"/>
          <w:szCs w:val="24"/>
        </w:rPr>
        <w:t xml:space="preserve"> center of our heart’s desires. What is your current experience with this?</w:t>
      </w:r>
    </w:p>
    <w:p w14:paraId="203B5A2F" w14:textId="53294C9B" w:rsidR="00121311" w:rsidRPr="00121311" w:rsidRDefault="00E370B8" w:rsidP="00F60AB3">
      <w:pPr>
        <w:pStyle w:val="ListParagraph"/>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What do you think </w:t>
      </w:r>
      <w:r w:rsidR="00315633">
        <w:rPr>
          <w:rFonts w:ascii="Times New Roman" w:hAnsi="Times New Roman" w:cs="Times New Roman"/>
          <w:sz w:val="24"/>
          <w:szCs w:val="24"/>
        </w:rPr>
        <w:t>this</w:t>
      </w:r>
      <w:r>
        <w:rPr>
          <w:rFonts w:ascii="Times New Roman" w:hAnsi="Times New Roman" w:cs="Times New Roman"/>
          <w:sz w:val="24"/>
          <w:szCs w:val="24"/>
        </w:rPr>
        <w:t xml:space="preserve"> means</w:t>
      </w:r>
      <w:r w:rsidR="00315633">
        <w:rPr>
          <w:rFonts w:ascii="Times New Roman" w:hAnsi="Times New Roman" w:cs="Times New Roman"/>
          <w:sz w:val="24"/>
          <w:szCs w:val="24"/>
        </w:rPr>
        <w:t xml:space="preserve">: </w:t>
      </w:r>
      <w:r w:rsidR="00315633" w:rsidRPr="00315633">
        <w:rPr>
          <w:rFonts w:ascii="Times New Roman" w:hAnsi="Times New Roman" w:cs="Times New Roman"/>
          <w:i/>
          <w:iCs/>
          <w:sz w:val="24"/>
          <w:szCs w:val="24"/>
        </w:rPr>
        <w:t>we are not here to solve the problems; the problems are here to solve us</w:t>
      </w:r>
      <w:r w:rsidR="00315633">
        <w:rPr>
          <w:rFonts w:ascii="Times New Roman" w:hAnsi="Times New Roman" w:cs="Times New Roman"/>
          <w:sz w:val="24"/>
          <w:szCs w:val="24"/>
        </w:rPr>
        <w:t>?</w:t>
      </w:r>
    </w:p>
    <w:p w14:paraId="5FAA56B3" w14:textId="487EB646" w:rsidR="00F60AB3" w:rsidRPr="00121311" w:rsidRDefault="00854D62" w:rsidP="00121311">
      <w:pPr>
        <w:rPr>
          <w:rFonts w:ascii="Times New Roman" w:hAnsi="Times New Roman" w:cs="Times New Roman"/>
          <w:b/>
          <w:bCs/>
          <w:sz w:val="24"/>
          <w:szCs w:val="24"/>
        </w:rPr>
      </w:pPr>
      <w:r>
        <w:rPr>
          <w:rFonts w:ascii="Times New Roman" w:hAnsi="Times New Roman" w:cs="Times New Roman"/>
          <w:b/>
          <w:bCs/>
          <w:sz w:val="24"/>
          <w:szCs w:val="24"/>
        </w:rPr>
        <w:t xml:space="preserve">The </w:t>
      </w:r>
      <w:r w:rsidR="00A2553C">
        <w:rPr>
          <w:rFonts w:ascii="Times New Roman" w:hAnsi="Times New Roman" w:cs="Times New Roman"/>
          <w:b/>
          <w:bCs/>
          <w:sz w:val="24"/>
          <w:szCs w:val="24"/>
        </w:rPr>
        <w:t>Only Tragedy</w:t>
      </w:r>
    </w:p>
    <w:p w14:paraId="3783D394" w14:textId="062EC5A2" w:rsidR="00350E69" w:rsidRDefault="005A768B" w:rsidP="00F60A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your thoughts on the quotes on pages 106-107? Do they ring true?</w:t>
      </w:r>
    </w:p>
    <w:p w14:paraId="13F832F2" w14:textId="3C1CBD56" w:rsidR="00F60AB3" w:rsidRDefault="008E53E4" w:rsidP="00F60A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Why are we resistant to holiness?</w:t>
      </w:r>
    </w:p>
    <w:p w14:paraId="310FD6A2" w14:textId="001E40B6" w:rsidR="008E53E4" w:rsidRDefault="008E53E4" w:rsidP="00F60A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holiness</w:t>
      </w:r>
      <w:r w:rsidR="00991DF1">
        <w:rPr>
          <w:rFonts w:ascii="Times New Roman" w:hAnsi="Times New Roman" w:cs="Times New Roman"/>
          <w:sz w:val="24"/>
          <w:szCs w:val="24"/>
        </w:rPr>
        <w:t xml:space="preserve"> and how does applying the Holy Moments principle make it achievable?</w:t>
      </w:r>
    </w:p>
    <w:p w14:paraId="16097D9A" w14:textId="0A90B132" w:rsidR="00991DF1" w:rsidRPr="006E0FDF" w:rsidRDefault="00991DF1" w:rsidP="00991DF1">
      <w:pPr>
        <w:rPr>
          <w:rFonts w:ascii="Times New Roman" w:hAnsi="Times New Roman" w:cs="Times New Roman"/>
          <w:b/>
          <w:bCs/>
          <w:sz w:val="24"/>
          <w:szCs w:val="24"/>
        </w:rPr>
      </w:pPr>
      <w:r w:rsidRPr="006E0FDF">
        <w:rPr>
          <w:rFonts w:ascii="Times New Roman" w:hAnsi="Times New Roman" w:cs="Times New Roman"/>
          <w:b/>
          <w:bCs/>
          <w:sz w:val="24"/>
          <w:szCs w:val="24"/>
        </w:rPr>
        <w:t>The Unavoidable Appointment</w:t>
      </w:r>
    </w:p>
    <w:p w14:paraId="1CB03AC6" w14:textId="7FEA3D14" w:rsidR="00991DF1" w:rsidRDefault="00391D21" w:rsidP="00991DF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 Seneca the Younger’s quote on death and the wasting of time. Wherever you are in your life, how do you relate to this?</w:t>
      </w:r>
    </w:p>
    <w:p w14:paraId="2ECCEB96" w14:textId="64D76B41" w:rsidR="006E7BD0" w:rsidRDefault="006E0FDF" w:rsidP="00991DF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likelihood that you can commit to meeting with the person you are capable of becoming every day in the depths of prayer? Why is this a vital step?</w:t>
      </w:r>
    </w:p>
    <w:p w14:paraId="35504E45" w14:textId="026F58A0" w:rsidR="00391D21" w:rsidRPr="006E7BD0" w:rsidRDefault="006E7BD0" w:rsidP="006E7BD0">
      <w:pPr>
        <w:rPr>
          <w:rFonts w:ascii="Times New Roman" w:hAnsi="Times New Roman" w:cs="Times New Roman"/>
          <w:sz w:val="24"/>
          <w:szCs w:val="24"/>
        </w:rPr>
      </w:pPr>
      <w:r>
        <w:rPr>
          <w:rFonts w:ascii="Times New Roman" w:hAnsi="Times New Roman" w:cs="Times New Roman"/>
          <w:sz w:val="24"/>
          <w:szCs w:val="24"/>
        </w:rPr>
        <w:br w:type="page"/>
      </w:r>
    </w:p>
    <w:p w14:paraId="049F6E7A" w14:textId="42CAD609" w:rsidR="006E0FDF" w:rsidRDefault="006E0FDF" w:rsidP="006E0FDF">
      <w:pPr>
        <w:rPr>
          <w:rFonts w:ascii="Times New Roman" w:hAnsi="Times New Roman" w:cs="Times New Roman"/>
          <w:b/>
          <w:bCs/>
          <w:sz w:val="24"/>
          <w:szCs w:val="24"/>
        </w:rPr>
      </w:pPr>
      <w:r w:rsidRPr="006E7BD0">
        <w:rPr>
          <w:rFonts w:ascii="Times New Roman" w:hAnsi="Times New Roman" w:cs="Times New Roman"/>
          <w:b/>
          <w:bCs/>
          <w:sz w:val="24"/>
          <w:szCs w:val="24"/>
        </w:rPr>
        <w:lastRenderedPageBreak/>
        <w:t>Epilogue: Come to the Quiet</w:t>
      </w:r>
    </w:p>
    <w:p w14:paraId="2F6ECC46" w14:textId="20155F62" w:rsidR="006E7BD0" w:rsidRDefault="00B56145" w:rsidP="006E0FDF">
      <w:pPr>
        <w:rPr>
          <w:rFonts w:ascii="Times New Roman" w:hAnsi="Times New Roman" w:cs="Times New Roman"/>
          <w:b/>
          <w:bCs/>
          <w:sz w:val="24"/>
          <w:szCs w:val="24"/>
        </w:rPr>
      </w:pPr>
      <w:r>
        <w:rPr>
          <w:rFonts w:ascii="Times New Roman" w:hAnsi="Times New Roman" w:cs="Times New Roman"/>
          <w:b/>
          <w:bCs/>
          <w:sz w:val="24"/>
          <w:szCs w:val="24"/>
        </w:rPr>
        <w:t>Fear the Right Things</w:t>
      </w:r>
    </w:p>
    <w:p w14:paraId="6239E9E9" w14:textId="0BE38A12" w:rsidR="00B56145" w:rsidRDefault="005C0DE1" w:rsidP="00B561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Returning to the beginning of the book with the fear of mis-living our lives, </w:t>
      </w:r>
      <w:r w:rsidR="00AC0740">
        <w:rPr>
          <w:rFonts w:ascii="Times New Roman" w:hAnsi="Times New Roman" w:cs="Times New Roman"/>
          <w:sz w:val="24"/>
          <w:szCs w:val="24"/>
        </w:rPr>
        <w:t>how do you feel about this idea now – is it as scary? Do you feel you can overcome it?</w:t>
      </w:r>
    </w:p>
    <w:p w14:paraId="02416865" w14:textId="361907A0" w:rsidR="00AC0740" w:rsidRPr="00EF3BBB" w:rsidRDefault="0095088B" w:rsidP="00AC0740">
      <w:pPr>
        <w:rPr>
          <w:rFonts w:ascii="Times New Roman" w:hAnsi="Times New Roman" w:cs="Times New Roman"/>
          <w:b/>
          <w:bCs/>
          <w:sz w:val="24"/>
          <w:szCs w:val="24"/>
        </w:rPr>
      </w:pPr>
      <w:r w:rsidRPr="00EF3BBB">
        <w:rPr>
          <w:rFonts w:ascii="Times New Roman" w:hAnsi="Times New Roman" w:cs="Times New Roman"/>
          <w:b/>
          <w:bCs/>
          <w:sz w:val="24"/>
          <w:szCs w:val="24"/>
        </w:rPr>
        <w:t>All the Other Voices</w:t>
      </w:r>
    </w:p>
    <w:p w14:paraId="1A8DE8BA" w14:textId="1FA6DD81" w:rsidR="0095088B" w:rsidRDefault="00D85F21" w:rsidP="009508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 allow ourselves to become confused and distracted by all the other voices in the world. Which voices are hardest for you to ignore?</w:t>
      </w:r>
    </w:p>
    <w:p w14:paraId="60148FBB" w14:textId="7280464B" w:rsidR="00EF3BBB" w:rsidRDefault="00EF3BBB" w:rsidP="009508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Apply the litmus test Matthew describes at the bottom of page 115 to some of the voices in your life. How would our listening change if we held up the voices to those who “live justly, love tenderly, and walk humbly with God”?</w:t>
      </w:r>
    </w:p>
    <w:p w14:paraId="609E69AD" w14:textId="4A9CEB4E" w:rsidR="00EF3BBB" w:rsidRDefault="00D2289A" w:rsidP="00D2289A">
      <w:pPr>
        <w:rPr>
          <w:rFonts w:ascii="Times New Roman" w:hAnsi="Times New Roman" w:cs="Times New Roman"/>
          <w:sz w:val="24"/>
          <w:szCs w:val="24"/>
        </w:rPr>
      </w:pPr>
      <w:r>
        <w:rPr>
          <w:rFonts w:ascii="Times New Roman" w:hAnsi="Times New Roman" w:cs="Times New Roman"/>
          <w:sz w:val="24"/>
          <w:szCs w:val="24"/>
        </w:rPr>
        <w:t>Come to the Quiet</w:t>
      </w:r>
    </w:p>
    <w:p w14:paraId="58D74FEB" w14:textId="435D9ADF" w:rsidR="00D2289A" w:rsidRDefault="004B588C" w:rsidP="00D2289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Silence is a healing balm for the modern soul. Going forward from this study, how will you:</w:t>
      </w:r>
    </w:p>
    <w:p w14:paraId="3F2170E9" w14:textId="27CEBA07" w:rsidR="004B588C" w:rsidRDefault="004B588C" w:rsidP="004B58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Come to the quiet</w:t>
      </w:r>
    </w:p>
    <w:p w14:paraId="08DE1163" w14:textId="5F07DE0E" w:rsidR="004B588C" w:rsidRDefault="004B588C" w:rsidP="006734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Allow God to speak through your needs, talents and desire</w:t>
      </w:r>
      <w:r w:rsidR="00673489">
        <w:rPr>
          <w:rFonts w:ascii="Times New Roman" w:hAnsi="Times New Roman" w:cs="Times New Roman"/>
          <w:sz w:val="24"/>
          <w:szCs w:val="24"/>
        </w:rPr>
        <w:t>s?</w:t>
      </w:r>
    </w:p>
    <w:p w14:paraId="371BDC92" w14:textId="511BF222" w:rsidR="00673489" w:rsidRDefault="00673489" w:rsidP="0067348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Create a plan – even just one thing – that you can speak aloud to your table.</w:t>
      </w:r>
    </w:p>
    <w:p w14:paraId="7437082B" w14:textId="77777777" w:rsidR="00584954" w:rsidRDefault="00584954" w:rsidP="00584954">
      <w:pPr>
        <w:rPr>
          <w:rFonts w:ascii="Times New Roman" w:hAnsi="Times New Roman" w:cs="Times New Roman"/>
          <w:sz w:val="24"/>
          <w:szCs w:val="24"/>
        </w:rPr>
      </w:pPr>
    </w:p>
    <w:p w14:paraId="0C296829" w14:textId="77777777" w:rsidR="00584954" w:rsidRPr="00584954" w:rsidRDefault="00584954" w:rsidP="00584954">
      <w:pPr>
        <w:rPr>
          <w:rFonts w:ascii="Times New Roman" w:hAnsi="Times New Roman" w:cs="Times New Roman"/>
          <w:sz w:val="24"/>
          <w:szCs w:val="24"/>
        </w:rPr>
      </w:pPr>
    </w:p>
    <w:p w14:paraId="31060F2F" w14:textId="288A69A8" w:rsidR="00584954" w:rsidRPr="00584954" w:rsidRDefault="00584954" w:rsidP="00584954">
      <w:pPr>
        <w:rPr>
          <w:rFonts w:ascii="Times New Roman" w:hAnsi="Times New Roman" w:cs="Times New Roman"/>
          <w:b/>
          <w:bCs/>
          <w:sz w:val="24"/>
          <w:szCs w:val="24"/>
        </w:rPr>
      </w:pPr>
      <w:r w:rsidRPr="00584954">
        <w:rPr>
          <w:rFonts w:ascii="Times New Roman" w:hAnsi="Times New Roman" w:cs="Times New Roman"/>
          <w:b/>
          <w:bCs/>
          <w:sz w:val="24"/>
          <w:szCs w:val="24"/>
        </w:rPr>
        <w:t>Thank you for attending this Book Club! If you have ideas for other books and feel a nudge to lead another book club adventure, please reach out to me at jrice@stbrendans.net.</w:t>
      </w:r>
    </w:p>
    <w:sectPr w:rsidR="00584954" w:rsidRPr="00584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4267"/>
    <w:multiLevelType w:val="hybridMultilevel"/>
    <w:tmpl w:val="6E82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A08B4"/>
    <w:multiLevelType w:val="hybridMultilevel"/>
    <w:tmpl w:val="2A0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07A23"/>
    <w:multiLevelType w:val="hybridMultilevel"/>
    <w:tmpl w:val="609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C5077"/>
    <w:multiLevelType w:val="hybridMultilevel"/>
    <w:tmpl w:val="9B58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847932">
    <w:abstractNumId w:val="3"/>
  </w:num>
  <w:num w:numId="2" w16cid:durableId="1533036692">
    <w:abstractNumId w:val="1"/>
  </w:num>
  <w:num w:numId="3" w16cid:durableId="1420834933">
    <w:abstractNumId w:val="2"/>
  </w:num>
  <w:num w:numId="4" w16cid:durableId="37736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28D3"/>
    <w:rsid w:val="00000842"/>
    <w:rsid w:val="00010FF6"/>
    <w:rsid w:val="000137FF"/>
    <w:rsid w:val="00026892"/>
    <w:rsid w:val="00066775"/>
    <w:rsid w:val="000723A8"/>
    <w:rsid w:val="000B518C"/>
    <w:rsid w:val="000B7124"/>
    <w:rsid w:val="000F44A7"/>
    <w:rsid w:val="00121311"/>
    <w:rsid w:val="00121954"/>
    <w:rsid w:val="00133FF1"/>
    <w:rsid w:val="00134EE6"/>
    <w:rsid w:val="001D3FA9"/>
    <w:rsid w:val="001E40BD"/>
    <w:rsid w:val="001E6294"/>
    <w:rsid w:val="001F66B6"/>
    <w:rsid w:val="00220002"/>
    <w:rsid w:val="002548DD"/>
    <w:rsid w:val="00276D94"/>
    <w:rsid w:val="002871EF"/>
    <w:rsid w:val="00313D5C"/>
    <w:rsid w:val="00315633"/>
    <w:rsid w:val="00350E69"/>
    <w:rsid w:val="00356857"/>
    <w:rsid w:val="00357B44"/>
    <w:rsid w:val="00374755"/>
    <w:rsid w:val="0038649C"/>
    <w:rsid w:val="00391D21"/>
    <w:rsid w:val="003F04B2"/>
    <w:rsid w:val="004030FC"/>
    <w:rsid w:val="004111D7"/>
    <w:rsid w:val="00426EDD"/>
    <w:rsid w:val="00441E5B"/>
    <w:rsid w:val="0045599B"/>
    <w:rsid w:val="00472C56"/>
    <w:rsid w:val="004B12AF"/>
    <w:rsid w:val="004B588C"/>
    <w:rsid w:val="004C2AE6"/>
    <w:rsid w:val="005162B5"/>
    <w:rsid w:val="00542FE3"/>
    <w:rsid w:val="00584954"/>
    <w:rsid w:val="0059096A"/>
    <w:rsid w:val="005928D3"/>
    <w:rsid w:val="005A768B"/>
    <w:rsid w:val="005C0DE1"/>
    <w:rsid w:val="005C35D9"/>
    <w:rsid w:val="00623C37"/>
    <w:rsid w:val="00673489"/>
    <w:rsid w:val="00674793"/>
    <w:rsid w:val="006E0FDF"/>
    <w:rsid w:val="006E7BD0"/>
    <w:rsid w:val="006F2653"/>
    <w:rsid w:val="007329A0"/>
    <w:rsid w:val="00751A65"/>
    <w:rsid w:val="007626FD"/>
    <w:rsid w:val="00771B79"/>
    <w:rsid w:val="00787242"/>
    <w:rsid w:val="00792BE9"/>
    <w:rsid w:val="007B4CE2"/>
    <w:rsid w:val="00823DE5"/>
    <w:rsid w:val="00854D62"/>
    <w:rsid w:val="00885126"/>
    <w:rsid w:val="00890079"/>
    <w:rsid w:val="008E53E4"/>
    <w:rsid w:val="00942CC8"/>
    <w:rsid w:val="0095088B"/>
    <w:rsid w:val="00971EE0"/>
    <w:rsid w:val="00991DF1"/>
    <w:rsid w:val="009B423F"/>
    <w:rsid w:val="009E07F6"/>
    <w:rsid w:val="00A0559C"/>
    <w:rsid w:val="00A21CAE"/>
    <w:rsid w:val="00A2553C"/>
    <w:rsid w:val="00A42C08"/>
    <w:rsid w:val="00AA7D5F"/>
    <w:rsid w:val="00AC0740"/>
    <w:rsid w:val="00B56145"/>
    <w:rsid w:val="00BB0231"/>
    <w:rsid w:val="00BC5D8D"/>
    <w:rsid w:val="00BD35DA"/>
    <w:rsid w:val="00BD4247"/>
    <w:rsid w:val="00BF62D6"/>
    <w:rsid w:val="00C20D15"/>
    <w:rsid w:val="00CD590E"/>
    <w:rsid w:val="00CE04BF"/>
    <w:rsid w:val="00D2289A"/>
    <w:rsid w:val="00D30897"/>
    <w:rsid w:val="00D8172E"/>
    <w:rsid w:val="00D85F21"/>
    <w:rsid w:val="00DB3178"/>
    <w:rsid w:val="00DB5E54"/>
    <w:rsid w:val="00DD5329"/>
    <w:rsid w:val="00DE49CD"/>
    <w:rsid w:val="00DF02C4"/>
    <w:rsid w:val="00DF763B"/>
    <w:rsid w:val="00DF7C6D"/>
    <w:rsid w:val="00E370B8"/>
    <w:rsid w:val="00E71967"/>
    <w:rsid w:val="00E8591E"/>
    <w:rsid w:val="00EA2821"/>
    <w:rsid w:val="00EA42D2"/>
    <w:rsid w:val="00EB2CD8"/>
    <w:rsid w:val="00ED6533"/>
    <w:rsid w:val="00EF3BBB"/>
    <w:rsid w:val="00F0761A"/>
    <w:rsid w:val="00F10F7A"/>
    <w:rsid w:val="00F444BF"/>
    <w:rsid w:val="00F60AB3"/>
    <w:rsid w:val="00FB52D7"/>
    <w:rsid w:val="00FC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61CD"/>
  <w15:chartTrackingRefBased/>
  <w15:docId w15:val="{7D425506-9B97-43D1-9524-BBF45654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8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8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8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8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8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8D3"/>
    <w:rPr>
      <w:rFonts w:eastAsiaTheme="majorEastAsia" w:cstheme="majorBidi"/>
      <w:color w:val="272727" w:themeColor="text1" w:themeTint="D8"/>
    </w:rPr>
  </w:style>
  <w:style w:type="paragraph" w:styleId="Title">
    <w:name w:val="Title"/>
    <w:basedOn w:val="Normal"/>
    <w:next w:val="Normal"/>
    <w:link w:val="TitleChar"/>
    <w:uiPriority w:val="10"/>
    <w:qFormat/>
    <w:rsid w:val="00592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8D3"/>
    <w:pPr>
      <w:spacing w:before="160"/>
      <w:jc w:val="center"/>
    </w:pPr>
    <w:rPr>
      <w:i/>
      <w:iCs/>
      <w:color w:val="404040" w:themeColor="text1" w:themeTint="BF"/>
    </w:rPr>
  </w:style>
  <w:style w:type="character" w:customStyle="1" w:styleId="QuoteChar">
    <w:name w:val="Quote Char"/>
    <w:basedOn w:val="DefaultParagraphFont"/>
    <w:link w:val="Quote"/>
    <w:uiPriority w:val="29"/>
    <w:rsid w:val="005928D3"/>
    <w:rPr>
      <w:i/>
      <w:iCs/>
      <w:color w:val="404040" w:themeColor="text1" w:themeTint="BF"/>
    </w:rPr>
  </w:style>
  <w:style w:type="paragraph" w:styleId="ListParagraph">
    <w:name w:val="List Paragraph"/>
    <w:basedOn w:val="Normal"/>
    <w:uiPriority w:val="34"/>
    <w:qFormat/>
    <w:rsid w:val="005928D3"/>
    <w:pPr>
      <w:ind w:left="720"/>
      <w:contextualSpacing/>
    </w:pPr>
  </w:style>
  <w:style w:type="character" w:styleId="IntenseEmphasis">
    <w:name w:val="Intense Emphasis"/>
    <w:basedOn w:val="DefaultParagraphFont"/>
    <w:uiPriority w:val="21"/>
    <w:qFormat/>
    <w:rsid w:val="005928D3"/>
    <w:rPr>
      <w:i/>
      <w:iCs/>
      <w:color w:val="0F4761" w:themeColor="accent1" w:themeShade="BF"/>
    </w:rPr>
  </w:style>
  <w:style w:type="paragraph" w:styleId="IntenseQuote">
    <w:name w:val="Intense Quote"/>
    <w:basedOn w:val="Normal"/>
    <w:next w:val="Normal"/>
    <w:link w:val="IntenseQuoteChar"/>
    <w:uiPriority w:val="30"/>
    <w:qFormat/>
    <w:rsid w:val="005928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8D3"/>
    <w:rPr>
      <w:i/>
      <w:iCs/>
      <w:color w:val="0F4761" w:themeColor="accent1" w:themeShade="BF"/>
    </w:rPr>
  </w:style>
  <w:style w:type="character" w:styleId="IntenseReference">
    <w:name w:val="Intense Reference"/>
    <w:basedOn w:val="DefaultParagraphFont"/>
    <w:uiPriority w:val="32"/>
    <w:qFormat/>
    <w:rsid w:val="005928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D2C7-F04E-408D-AE12-3C94B177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Rice</dc:creator>
  <cp:keywords/>
  <dc:description/>
  <cp:lastModifiedBy>Jennifer Rice</cp:lastModifiedBy>
  <cp:revision>35</cp:revision>
  <dcterms:created xsi:type="dcterms:W3CDTF">2025-02-04T16:04:00Z</dcterms:created>
  <dcterms:modified xsi:type="dcterms:W3CDTF">2025-02-04T16:52:00Z</dcterms:modified>
</cp:coreProperties>
</file>